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BC" w:rsidRDefault="002753E7">
      <w:pPr>
        <w:jc w:val="center"/>
        <w:rPr>
          <w:rFonts w:cs="Times New Roman"/>
          <w:b/>
          <w:sz w:val="24"/>
          <w:szCs w:val="24"/>
        </w:rPr>
      </w:pPr>
      <w:r>
        <w:rPr>
          <w:rFonts w:cs="Times New Roman"/>
          <w:b/>
          <w:sz w:val="24"/>
          <w:szCs w:val="24"/>
        </w:rPr>
        <w:t>Minutes for Pinellas County Domestic Violence Task Force</w:t>
      </w:r>
    </w:p>
    <w:p w:rsidR="00073BBC" w:rsidRDefault="002753E7">
      <w:pPr>
        <w:ind w:left="1440" w:firstLine="720"/>
        <w:jc w:val="both"/>
        <w:rPr>
          <w:rFonts w:cs="Times New Roman"/>
          <w:b/>
          <w:sz w:val="24"/>
          <w:szCs w:val="24"/>
        </w:rPr>
      </w:pPr>
      <w:r>
        <w:rPr>
          <w:rFonts w:cs="Times New Roman"/>
          <w:b/>
          <w:sz w:val="24"/>
          <w:szCs w:val="24"/>
        </w:rPr>
        <w:t xml:space="preserve">                             November 15</w:t>
      </w:r>
      <w:r>
        <w:rPr>
          <w:rFonts w:cs="Times New Roman"/>
          <w:b/>
          <w:sz w:val="24"/>
          <w:szCs w:val="24"/>
          <w:vertAlign w:val="superscript"/>
        </w:rPr>
        <w:t>th</w:t>
      </w:r>
      <w:r>
        <w:rPr>
          <w:rFonts w:cs="Times New Roman"/>
          <w:b/>
          <w:sz w:val="24"/>
          <w:szCs w:val="24"/>
        </w:rPr>
        <w:t xml:space="preserve">, 2016 </w:t>
      </w:r>
    </w:p>
    <w:p w:rsidR="00073BBC" w:rsidRDefault="002753E7">
      <w:pPr>
        <w:spacing w:after="0"/>
        <w:jc w:val="center"/>
        <w:rPr>
          <w:rFonts w:cs="Times New Roman"/>
          <w:sz w:val="24"/>
          <w:szCs w:val="24"/>
        </w:rPr>
      </w:pPr>
      <w:r>
        <w:rPr>
          <w:rFonts w:cs="Times New Roman"/>
          <w:sz w:val="24"/>
          <w:szCs w:val="24"/>
          <w:u w:val="single"/>
        </w:rPr>
        <w:t>Chair:</w:t>
      </w:r>
      <w:r>
        <w:rPr>
          <w:rFonts w:cs="Times New Roman"/>
          <w:sz w:val="24"/>
          <w:szCs w:val="24"/>
        </w:rPr>
        <w:t xml:space="preserve"> Dora </w:t>
      </w:r>
      <w:proofErr w:type="spellStart"/>
      <w:r>
        <w:rPr>
          <w:rFonts w:cs="Times New Roman"/>
          <w:sz w:val="24"/>
          <w:szCs w:val="24"/>
        </w:rPr>
        <w:t>Komninos</w:t>
      </w:r>
      <w:proofErr w:type="spellEnd"/>
      <w:r>
        <w:rPr>
          <w:rFonts w:cs="Times New Roman"/>
          <w:sz w:val="24"/>
          <w:szCs w:val="24"/>
        </w:rPr>
        <w:t xml:space="preserve">- </w:t>
      </w:r>
      <w:r>
        <w:rPr>
          <w:rFonts w:cs="Times New Roman"/>
          <w:b/>
          <w:sz w:val="24"/>
          <w:szCs w:val="24"/>
        </w:rPr>
        <w:t xml:space="preserve">State Attorney’s Office </w:t>
      </w:r>
    </w:p>
    <w:p w:rsidR="00073BBC" w:rsidRDefault="002753E7">
      <w:pPr>
        <w:spacing w:after="0"/>
        <w:jc w:val="center"/>
        <w:rPr>
          <w:rFonts w:cs="Times New Roman"/>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 xml:space="preserve">Retired  </w:t>
      </w:r>
    </w:p>
    <w:p w:rsidR="00073BBC" w:rsidRDefault="00073BBC">
      <w:pPr>
        <w:spacing w:after="0"/>
        <w:jc w:val="both"/>
        <w:rPr>
          <w:rFonts w:cs="Times New Roman"/>
          <w:sz w:val="24"/>
          <w:szCs w:val="24"/>
        </w:rPr>
      </w:pPr>
    </w:p>
    <w:p w:rsidR="00073BBC" w:rsidRDefault="002753E7">
      <w:pPr>
        <w:tabs>
          <w:tab w:val="left" w:pos="8208"/>
        </w:tabs>
        <w:spacing w:after="0"/>
        <w:jc w:val="both"/>
        <w:rPr>
          <w:rFonts w:cs="Times New Roman"/>
          <w:sz w:val="24"/>
          <w:szCs w:val="24"/>
        </w:rPr>
      </w:pPr>
      <w:r>
        <w:rPr>
          <w:rFonts w:cs="Times New Roman"/>
          <w:sz w:val="24"/>
          <w:szCs w:val="24"/>
          <w:u w:val="single"/>
        </w:rPr>
        <w:t>Location:</w:t>
      </w:r>
      <w:r>
        <w:rPr>
          <w:rFonts w:cs="Times New Roman"/>
          <w:sz w:val="24"/>
          <w:szCs w:val="24"/>
        </w:rPr>
        <w:t xml:space="preserve">     </w:t>
      </w:r>
      <w:proofErr w:type="spellStart"/>
      <w:r>
        <w:rPr>
          <w:rFonts w:cs="Times New Roman"/>
          <w:sz w:val="24"/>
          <w:szCs w:val="24"/>
        </w:rPr>
        <w:t>Suncoast</w:t>
      </w:r>
      <w:proofErr w:type="spellEnd"/>
      <w:r>
        <w:rPr>
          <w:rFonts w:cs="Times New Roman"/>
          <w:sz w:val="24"/>
          <w:szCs w:val="24"/>
        </w:rPr>
        <w:t xml:space="preserve"> Hospice </w:t>
      </w:r>
    </w:p>
    <w:p w:rsidR="00073BBC" w:rsidRDefault="002753E7">
      <w:pPr>
        <w:tabs>
          <w:tab w:val="left" w:pos="8208"/>
        </w:tabs>
        <w:spacing w:after="0"/>
        <w:jc w:val="both"/>
        <w:rPr>
          <w:rFonts w:cs="Times New Roman"/>
          <w:sz w:val="24"/>
          <w:szCs w:val="24"/>
        </w:rPr>
      </w:pPr>
      <w:r>
        <w:rPr>
          <w:rFonts w:cs="Times New Roman"/>
          <w:sz w:val="24"/>
          <w:szCs w:val="24"/>
        </w:rPr>
        <w:t xml:space="preserve">The Gathering Place (rooms </w:t>
      </w:r>
      <w:r>
        <w:rPr>
          <w:rFonts w:cs="Times New Roman"/>
          <w:sz w:val="24"/>
          <w:szCs w:val="24"/>
        </w:rPr>
        <w:t>A &amp; B)</w:t>
      </w:r>
      <w:r>
        <w:rPr>
          <w:rFonts w:cs="Times New Roman"/>
          <w:sz w:val="24"/>
          <w:szCs w:val="24"/>
        </w:rPr>
        <w:tab/>
      </w:r>
    </w:p>
    <w:p w:rsidR="00073BBC" w:rsidRDefault="002753E7">
      <w:pPr>
        <w:spacing w:after="0"/>
        <w:jc w:val="both"/>
        <w:rPr>
          <w:rFonts w:cs="Times New Roman"/>
          <w:sz w:val="24"/>
          <w:szCs w:val="24"/>
        </w:rPr>
      </w:pPr>
      <w:r>
        <w:rPr>
          <w:rFonts w:cs="Times New Roman"/>
          <w:sz w:val="24"/>
          <w:szCs w:val="24"/>
        </w:rPr>
        <w:t xml:space="preserve">5771 Roosevelt Bld. </w:t>
      </w:r>
    </w:p>
    <w:p w:rsidR="00073BBC" w:rsidRDefault="002753E7">
      <w:pPr>
        <w:spacing w:after="0"/>
        <w:jc w:val="both"/>
        <w:rPr>
          <w:rFonts w:cs="Times New Roman"/>
          <w:sz w:val="24"/>
          <w:szCs w:val="24"/>
        </w:rPr>
      </w:pPr>
      <w:r>
        <w:rPr>
          <w:rFonts w:cs="Times New Roman"/>
          <w:sz w:val="24"/>
          <w:szCs w:val="24"/>
        </w:rPr>
        <w:t xml:space="preserve">Clearwater FL </w:t>
      </w:r>
    </w:p>
    <w:p w:rsidR="00073BBC" w:rsidRDefault="002753E7">
      <w:pPr>
        <w:jc w:val="both"/>
        <w:rPr>
          <w:rFonts w:cs="Times New Roman"/>
          <w:sz w:val="24"/>
          <w:szCs w:val="24"/>
        </w:rPr>
      </w:pPr>
      <w:r>
        <w:rPr>
          <w:rFonts w:cs="Times New Roman"/>
          <w:sz w:val="24"/>
          <w:szCs w:val="24"/>
          <w:u w:val="single"/>
        </w:rPr>
        <w:t>Time:</w:t>
      </w:r>
      <w:r>
        <w:rPr>
          <w:rFonts w:cs="Times New Roman"/>
          <w:sz w:val="24"/>
          <w:szCs w:val="24"/>
        </w:rPr>
        <w:t xml:space="preserve">  2:00 PM-4:00 PM</w:t>
      </w:r>
      <w:r>
        <w:rPr>
          <w:rFonts w:cs="Times New Roman"/>
          <w:sz w:val="24"/>
          <w:szCs w:val="24"/>
        </w:rPr>
        <w:tab/>
      </w:r>
      <w:r>
        <w:rPr>
          <w:rFonts w:cs="Times New Roman"/>
          <w:sz w:val="24"/>
          <w:szCs w:val="24"/>
        </w:rPr>
        <w:tab/>
      </w:r>
      <w:r>
        <w:rPr>
          <w:rFonts w:cs="Times New Roman"/>
          <w:sz w:val="24"/>
          <w:szCs w:val="24"/>
        </w:rPr>
        <w:tab/>
      </w:r>
    </w:p>
    <w:p w:rsidR="00073BBC" w:rsidRDefault="002753E7">
      <w:pPr>
        <w:spacing w:after="0" w:line="271" w:lineRule="auto"/>
        <w:ind w:firstLine="720"/>
        <w:jc w:val="both"/>
        <w:rPr>
          <w:rFonts w:cs="Times New Roman"/>
        </w:rPr>
      </w:pPr>
      <w:r>
        <w:rPr>
          <w:rFonts w:cs="Times New Roman"/>
        </w:rPr>
        <w:t xml:space="preserve">VISION: </w:t>
      </w:r>
    </w:p>
    <w:p w:rsidR="00073BBC" w:rsidRDefault="002753E7">
      <w:pPr>
        <w:spacing w:after="0" w:line="271" w:lineRule="auto"/>
        <w:ind w:firstLine="720"/>
        <w:jc w:val="both"/>
        <w:rPr>
          <w:rFonts w:cs="Times New Roman"/>
        </w:rPr>
      </w:pPr>
      <w:r>
        <w:rPr>
          <w:rFonts w:cs="Times New Roman"/>
        </w:rPr>
        <w:t>To have a peaceful and just community;</w:t>
      </w:r>
    </w:p>
    <w:p w:rsidR="00073BBC" w:rsidRDefault="002753E7">
      <w:pPr>
        <w:spacing w:after="0" w:line="271" w:lineRule="auto"/>
        <w:ind w:firstLine="720"/>
        <w:jc w:val="both"/>
        <w:rPr>
          <w:rFonts w:cs="Times New Roman"/>
        </w:rPr>
      </w:pPr>
      <w:r>
        <w:rPr>
          <w:rFonts w:cs="Times New Roman"/>
        </w:rPr>
        <w:t xml:space="preserve">PURPOSE:  </w:t>
      </w:r>
    </w:p>
    <w:p w:rsidR="00073BBC" w:rsidRDefault="002753E7">
      <w:pPr>
        <w:spacing w:after="0" w:line="271" w:lineRule="auto"/>
        <w:ind w:firstLine="720"/>
        <w:jc w:val="both"/>
        <w:rPr>
          <w:rFonts w:cs="Times New Roman"/>
        </w:rPr>
      </w:pPr>
      <w:r>
        <w:rPr>
          <w:rFonts w:cs="Times New Roman"/>
        </w:rPr>
        <w:t xml:space="preserve">1. To promote the prevention of domestic and sexual violence. </w:t>
      </w:r>
    </w:p>
    <w:p w:rsidR="00073BBC" w:rsidRDefault="002753E7">
      <w:pPr>
        <w:spacing w:after="0" w:line="271" w:lineRule="auto"/>
        <w:ind w:firstLine="720"/>
        <w:jc w:val="both"/>
        <w:rPr>
          <w:rFonts w:cs="Times New Roman"/>
        </w:rPr>
      </w:pPr>
      <w:r>
        <w:rPr>
          <w:rFonts w:cs="Times New Roman"/>
        </w:rPr>
        <w:t>2. To enhance victim safety.</w:t>
      </w:r>
    </w:p>
    <w:p w:rsidR="00073BBC" w:rsidRDefault="002753E7">
      <w:pPr>
        <w:spacing w:after="0" w:line="271" w:lineRule="auto"/>
        <w:ind w:firstLine="720"/>
        <w:jc w:val="both"/>
        <w:rPr>
          <w:rFonts w:cs="Times New Roman"/>
        </w:rPr>
      </w:pPr>
      <w:r>
        <w:rPr>
          <w:rFonts w:cs="Times New Roman"/>
        </w:rPr>
        <w:t>3. To hold batterers accountable.</w:t>
      </w:r>
    </w:p>
    <w:p w:rsidR="00073BBC" w:rsidRDefault="002753E7">
      <w:pPr>
        <w:spacing w:after="0" w:line="271" w:lineRule="auto"/>
        <w:ind w:firstLine="720"/>
        <w:jc w:val="both"/>
        <w:rPr>
          <w:rFonts w:cs="Times New Roman"/>
        </w:rPr>
      </w:pPr>
      <w:r>
        <w:rPr>
          <w:rFonts w:cs="Times New Roman"/>
        </w:rPr>
        <w:t>G</w:t>
      </w:r>
      <w:r>
        <w:rPr>
          <w:rFonts w:cs="Times New Roman"/>
        </w:rPr>
        <w:t xml:space="preserve">OALS:  </w:t>
      </w:r>
    </w:p>
    <w:p w:rsidR="00073BBC" w:rsidRDefault="002753E7">
      <w:pPr>
        <w:spacing w:after="0" w:line="271" w:lineRule="auto"/>
        <w:ind w:firstLine="720"/>
        <w:jc w:val="both"/>
        <w:rPr>
          <w:rFonts w:cs="Times New Roman"/>
        </w:rPr>
      </w:pPr>
      <w:r>
        <w:rPr>
          <w:rFonts w:cs="Times New Roman"/>
        </w:rPr>
        <w:t>1. To develop and implement primary preventative strategies.</w:t>
      </w:r>
    </w:p>
    <w:p w:rsidR="00073BBC" w:rsidRDefault="002753E7">
      <w:pPr>
        <w:spacing w:after="0" w:line="271" w:lineRule="auto"/>
        <w:ind w:firstLine="720"/>
        <w:jc w:val="both"/>
        <w:rPr>
          <w:rFonts w:cs="Times New Roman"/>
        </w:rPr>
      </w:pPr>
      <w:r>
        <w:rPr>
          <w:rFonts w:cs="Times New Roman"/>
        </w:rPr>
        <w:t>2. To facilitate and implement a coordinated community response to domestic violence,</w:t>
      </w:r>
    </w:p>
    <w:p w:rsidR="00073BBC" w:rsidRDefault="002753E7">
      <w:pPr>
        <w:ind w:firstLine="720"/>
        <w:jc w:val="both"/>
        <w:rPr>
          <w:rFonts w:cs="Times New Roman"/>
        </w:rPr>
      </w:pPr>
      <w:r>
        <w:rPr>
          <w:rFonts w:cs="Times New Roman"/>
        </w:rPr>
        <w:t xml:space="preserve">3. To provide ongoing education and assessment of the coordinated community response. </w:t>
      </w:r>
    </w:p>
    <w:p w:rsidR="00073BBC" w:rsidRDefault="002753E7">
      <w:pPr>
        <w:jc w:val="both"/>
        <w:rPr>
          <w:rFonts w:cs="Times New Roman"/>
        </w:rPr>
      </w:pPr>
      <w:r>
        <w:rPr>
          <w:rFonts w:cs="Times New Roman"/>
        </w:rPr>
        <w:t>The Task Force</w:t>
      </w:r>
      <w:r>
        <w:rPr>
          <w:rFonts w:cs="Times New Roman"/>
        </w:rPr>
        <w:t xml:space="preserve"> agrees to use the principles of Trauma Informed Care in conducting our meetings by creating a safe, trustworthy, collaborative and empowering environment.  This supportive culture of shared decision making and choices for all involved will enhance our adv</w:t>
      </w:r>
      <w:r>
        <w:rPr>
          <w:rFonts w:cs="Times New Roman"/>
        </w:rPr>
        <w:t xml:space="preserve">ocacy efforts. </w:t>
      </w:r>
    </w:p>
    <w:p w:rsidR="00073BBC" w:rsidRDefault="002753E7">
      <w:pPr>
        <w:jc w:val="both"/>
        <w:rPr>
          <w:rFonts w:cs="Times New Roman"/>
          <w:sz w:val="24"/>
          <w:szCs w:val="24"/>
        </w:rPr>
      </w:pPr>
      <w:r>
        <w:rPr>
          <w:rFonts w:cs="Times New Roman"/>
          <w:sz w:val="24"/>
          <w:szCs w:val="24"/>
        </w:rPr>
        <w:t xml:space="preserve">Dora </w:t>
      </w:r>
      <w:proofErr w:type="spellStart"/>
      <w:r>
        <w:rPr>
          <w:rFonts w:cs="Times New Roman"/>
          <w:sz w:val="24"/>
          <w:szCs w:val="24"/>
        </w:rPr>
        <w:t>Komninos</w:t>
      </w:r>
      <w:proofErr w:type="spellEnd"/>
      <w:r>
        <w:rPr>
          <w:rFonts w:cs="Times New Roman"/>
          <w:sz w:val="24"/>
          <w:szCs w:val="24"/>
        </w:rPr>
        <w:t xml:space="preserve"> called the meeting to order by reading the Vision, Purpose and Goals of the Task Force at 2:06 PM</w:t>
      </w:r>
    </w:p>
    <w:p w:rsidR="00073BBC" w:rsidRDefault="002753E7">
      <w:pPr>
        <w:jc w:val="both"/>
        <w:rPr>
          <w:rFonts w:cs="Times New Roman"/>
          <w:sz w:val="24"/>
          <w:szCs w:val="24"/>
        </w:rPr>
      </w:pPr>
      <w:r>
        <w:rPr>
          <w:rFonts w:cs="Times New Roman"/>
          <w:sz w:val="24"/>
          <w:szCs w:val="24"/>
        </w:rPr>
        <w:t xml:space="preserve">Dora opened the floor for Sgt. Morley to be honored with his award from Maj. Dalton of Clearwater PD.  They were unable to attend the award ceremony last month.  </w:t>
      </w:r>
    </w:p>
    <w:p w:rsidR="00073BBC" w:rsidRDefault="002753E7">
      <w:pPr>
        <w:jc w:val="both"/>
        <w:rPr>
          <w:rFonts w:cs="Times New Roman"/>
          <w:sz w:val="24"/>
          <w:szCs w:val="24"/>
        </w:rPr>
      </w:pPr>
      <w:r>
        <w:rPr>
          <w:rFonts w:cs="Times New Roman"/>
          <w:sz w:val="24"/>
          <w:szCs w:val="24"/>
        </w:rPr>
        <w:t xml:space="preserve">D. </w:t>
      </w:r>
      <w:proofErr w:type="spellStart"/>
      <w:r>
        <w:rPr>
          <w:rFonts w:cs="Times New Roman"/>
          <w:sz w:val="24"/>
          <w:szCs w:val="24"/>
        </w:rPr>
        <w:t>Swindall</w:t>
      </w:r>
      <w:proofErr w:type="spellEnd"/>
      <w:r>
        <w:rPr>
          <w:rFonts w:cs="Times New Roman"/>
          <w:sz w:val="24"/>
          <w:szCs w:val="24"/>
        </w:rPr>
        <w:t xml:space="preserve"> proposed approval of the minutes and A. Ross seconded the motion. </w:t>
      </w:r>
    </w:p>
    <w:p w:rsidR="00073BBC" w:rsidRDefault="00073BBC">
      <w:pPr>
        <w:jc w:val="both"/>
        <w:rPr>
          <w:rFonts w:cs="Times New Roman"/>
          <w:sz w:val="24"/>
          <w:szCs w:val="24"/>
        </w:rPr>
      </w:pPr>
    </w:p>
    <w:p w:rsidR="00073BBC" w:rsidRDefault="002753E7">
      <w:pPr>
        <w:pStyle w:val="ListParagraph"/>
        <w:numPr>
          <w:ilvl w:val="0"/>
          <w:numId w:val="1"/>
        </w:numPr>
        <w:jc w:val="both"/>
        <w:rPr>
          <w:rFonts w:cs="Times New Roman"/>
          <w:sz w:val="24"/>
          <w:szCs w:val="24"/>
        </w:rPr>
      </w:pPr>
      <w:r>
        <w:rPr>
          <w:rFonts w:cs="Times New Roman"/>
          <w:b/>
          <w:sz w:val="24"/>
          <w:szCs w:val="24"/>
        </w:rPr>
        <w:t>Primary Preve</w:t>
      </w:r>
      <w:r>
        <w:rPr>
          <w:rFonts w:cs="Times New Roman"/>
          <w:b/>
          <w:sz w:val="24"/>
          <w:szCs w:val="24"/>
        </w:rPr>
        <w:t>ntion Report</w:t>
      </w:r>
      <w:r>
        <w:rPr>
          <w:rFonts w:cs="Times New Roman"/>
          <w:sz w:val="24"/>
          <w:szCs w:val="24"/>
        </w:rPr>
        <w:t xml:space="preserve"> – Jennifer </w:t>
      </w:r>
      <w:proofErr w:type="spellStart"/>
      <w:r>
        <w:rPr>
          <w:rFonts w:cs="Times New Roman"/>
          <w:sz w:val="24"/>
          <w:szCs w:val="24"/>
        </w:rPr>
        <w:t>Saulpaugh</w:t>
      </w:r>
      <w:proofErr w:type="spellEnd"/>
      <w:r>
        <w:rPr>
          <w:rFonts w:cs="Times New Roman"/>
          <w:sz w:val="24"/>
          <w:szCs w:val="24"/>
        </w:rPr>
        <w:t xml:space="preserve">, Co-Chair  </w:t>
      </w:r>
    </w:p>
    <w:p w:rsidR="00073BBC" w:rsidRDefault="002753E7">
      <w:pPr>
        <w:pStyle w:val="ListParagraph"/>
        <w:ind w:left="1260"/>
        <w:jc w:val="both"/>
      </w:pPr>
      <w:r>
        <w:rPr>
          <w:rFonts w:cs="Times New Roman"/>
          <w:sz w:val="24"/>
          <w:szCs w:val="24"/>
        </w:rPr>
        <w:t>Jennifer shared that the committee has been doing many different things since the last meeting.  They are still presenting at schools and looking for an emblem to represent the Primary Prevention Committee.  If</w:t>
      </w:r>
      <w:r>
        <w:rPr>
          <w:rFonts w:cs="Times New Roman"/>
          <w:sz w:val="24"/>
          <w:szCs w:val="24"/>
        </w:rPr>
        <w:t xml:space="preserve"> you have any ideas, please forward them to Jennifer at </w:t>
      </w:r>
      <w:hyperlink r:id="rId6">
        <w:r>
          <w:rPr>
            <w:rStyle w:val="InternetLink"/>
            <w:rFonts w:cs="Times New Roman"/>
            <w:sz w:val="24"/>
            <w:szCs w:val="24"/>
          </w:rPr>
          <w:t>Jennifer.Saulpaugh@rcspinellas.org</w:t>
        </w:r>
      </w:hyperlink>
      <w:r>
        <w:rPr>
          <w:rFonts w:cs="Times New Roman"/>
          <w:sz w:val="24"/>
          <w:szCs w:val="24"/>
        </w:rPr>
        <w:t xml:space="preserve">.  They want to use it for </w:t>
      </w:r>
      <w:r>
        <w:rPr>
          <w:rFonts w:cs="Times New Roman"/>
          <w:sz w:val="24"/>
          <w:szCs w:val="24"/>
        </w:rPr>
        <w:lastRenderedPageBreak/>
        <w:t xml:space="preserve">stickers </w:t>
      </w:r>
      <w:r w:rsidRPr="002753E7">
        <w:rPr>
          <w:rFonts w:cs="Times New Roman"/>
          <w:bCs/>
          <w:sz w:val="24"/>
          <w:szCs w:val="24"/>
        </w:rPr>
        <w:t>to place on folders for</w:t>
      </w:r>
      <w:r>
        <w:rPr>
          <w:rFonts w:cs="Times New Roman"/>
          <w:b/>
          <w:bCs/>
          <w:sz w:val="24"/>
          <w:szCs w:val="24"/>
        </w:rPr>
        <w:t xml:space="preserve"> </w:t>
      </w:r>
      <w:r>
        <w:rPr>
          <w:rFonts w:cs="Times New Roman"/>
          <w:sz w:val="24"/>
          <w:szCs w:val="24"/>
        </w:rPr>
        <w:t>hand</w:t>
      </w:r>
      <w:r>
        <w:rPr>
          <w:rFonts w:cs="Times New Roman"/>
          <w:sz w:val="24"/>
          <w:szCs w:val="24"/>
        </w:rPr>
        <w:t>out</w:t>
      </w:r>
      <w:r w:rsidRPr="002753E7">
        <w:rPr>
          <w:rFonts w:cs="Times New Roman"/>
          <w:bCs/>
          <w:sz w:val="24"/>
          <w:szCs w:val="24"/>
        </w:rPr>
        <w:t>s</w:t>
      </w:r>
      <w:r>
        <w:rPr>
          <w:rFonts w:cs="Times New Roman"/>
          <w:b/>
          <w:bCs/>
          <w:sz w:val="24"/>
          <w:szCs w:val="24"/>
        </w:rPr>
        <w:t xml:space="preserve"> </w:t>
      </w:r>
      <w:r>
        <w:rPr>
          <w:rFonts w:cs="Times New Roman"/>
          <w:sz w:val="24"/>
          <w:szCs w:val="24"/>
        </w:rPr>
        <w:t>at</w:t>
      </w:r>
      <w:r>
        <w:rPr>
          <w:rFonts w:cs="Times New Roman"/>
          <w:sz w:val="24"/>
          <w:szCs w:val="24"/>
        </w:rPr>
        <w:t xml:space="preserve"> events.   They are also hoping to connect with a gentleman from Family Resources to work with local coaches on being positive leaders.  This is still in the works.  There are no events scheduled until April.   Frieda took this time to share the difference</w:t>
      </w:r>
      <w:r>
        <w:rPr>
          <w:rFonts w:cs="Times New Roman"/>
          <w:sz w:val="24"/>
          <w:szCs w:val="24"/>
        </w:rPr>
        <w:t xml:space="preserve"> between primary prevention and intervention as we have several new faces at the meeting today. The next meeting is scheduled for 12/2/16 @ Largo Library if anyone wants to attend as they are always looking for new committee members and people with fresh i</w:t>
      </w:r>
      <w:r>
        <w:rPr>
          <w:rFonts w:cs="Times New Roman"/>
          <w:sz w:val="24"/>
          <w:szCs w:val="24"/>
        </w:rPr>
        <w:t xml:space="preserve">deas. </w:t>
      </w:r>
    </w:p>
    <w:p w:rsidR="00073BBC" w:rsidRDefault="00073BBC">
      <w:pPr>
        <w:pStyle w:val="ListParagraph"/>
        <w:ind w:left="1260"/>
        <w:jc w:val="both"/>
        <w:rPr>
          <w:rFonts w:cs="Times New Roman"/>
          <w:sz w:val="24"/>
          <w:szCs w:val="24"/>
        </w:rPr>
      </w:pPr>
    </w:p>
    <w:p w:rsidR="00073BBC" w:rsidRDefault="002753E7">
      <w:pPr>
        <w:pStyle w:val="ListParagraph"/>
        <w:numPr>
          <w:ilvl w:val="0"/>
          <w:numId w:val="1"/>
        </w:numPr>
        <w:jc w:val="both"/>
        <w:rPr>
          <w:rFonts w:cs="Times New Roman"/>
          <w:sz w:val="24"/>
          <w:szCs w:val="24"/>
        </w:rPr>
      </w:pPr>
      <w:r>
        <w:rPr>
          <w:rFonts w:cs="Times New Roman"/>
          <w:b/>
          <w:sz w:val="24"/>
          <w:szCs w:val="24"/>
        </w:rPr>
        <w:t>Fatality Review</w:t>
      </w:r>
      <w:r>
        <w:rPr>
          <w:rFonts w:cs="Times New Roman"/>
          <w:sz w:val="24"/>
          <w:szCs w:val="24"/>
        </w:rPr>
        <w:t xml:space="preserve"> –Frieda Widera, Chair </w:t>
      </w:r>
    </w:p>
    <w:p w:rsidR="00073BBC" w:rsidRDefault="002753E7">
      <w:pPr>
        <w:pStyle w:val="ListParagraph"/>
        <w:ind w:left="1260"/>
        <w:jc w:val="both"/>
      </w:pPr>
      <w:r>
        <w:rPr>
          <w:rFonts w:eastAsia="Times New Roman" w:cs="Times New Roman"/>
          <w:color w:val="000000"/>
          <w:sz w:val="24"/>
          <w:szCs w:val="24"/>
        </w:rPr>
        <w:t>Two cases were reviewed.  The first was a relationship that had ended and the abuser returned to the state to kill his ex-partner. Family knew that he was returning and could have tried to deescalate the situa</w:t>
      </w:r>
      <w:r>
        <w:rPr>
          <w:rFonts w:eastAsia="Times New Roman" w:cs="Times New Roman"/>
          <w:color w:val="000000"/>
          <w:sz w:val="24"/>
          <w:szCs w:val="24"/>
        </w:rPr>
        <w:t xml:space="preserve">tion.  Also, this case caused training for LEO because they were called to the home to check from family out of state and no one answered the door and they left.  They did not make every effort to </w:t>
      </w:r>
      <w:r w:rsidRPr="002753E7">
        <w:rPr>
          <w:rFonts w:eastAsia="Times New Roman" w:cs="Times New Roman"/>
          <w:bCs/>
          <w:color w:val="000000"/>
          <w:sz w:val="24"/>
          <w:szCs w:val="24"/>
        </w:rPr>
        <w:t>properly</w:t>
      </w:r>
      <w:r>
        <w:rPr>
          <w:rFonts w:eastAsia="Times New Roman" w:cs="Times New Roman"/>
          <w:b/>
          <w:bCs/>
          <w:color w:val="000000"/>
          <w:sz w:val="24"/>
          <w:szCs w:val="24"/>
        </w:rPr>
        <w:t xml:space="preserve"> </w:t>
      </w:r>
      <w:r>
        <w:rPr>
          <w:rFonts w:eastAsia="Times New Roman" w:cs="Times New Roman"/>
          <w:color w:val="000000"/>
          <w:sz w:val="24"/>
          <w:szCs w:val="24"/>
        </w:rPr>
        <w:t>clear the home.  The other case was a murder-suici</w:t>
      </w:r>
      <w:r>
        <w:rPr>
          <w:rFonts w:eastAsia="Times New Roman" w:cs="Times New Roman"/>
          <w:color w:val="000000"/>
          <w:sz w:val="24"/>
          <w:szCs w:val="24"/>
        </w:rPr>
        <w:t>de.  Wife was on daily leave from nursing home and the family knew her husband was depressed and did not follow through with making sure that he got help.  He decided this was the way to go and it was not a mutual decision.  The next meeting is 12/1/16 and</w:t>
      </w:r>
      <w:r>
        <w:rPr>
          <w:rFonts w:eastAsia="Times New Roman" w:cs="Times New Roman"/>
          <w:color w:val="000000"/>
          <w:sz w:val="24"/>
          <w:szCs w:val="24"/>
        </w:rPr>
        <w:t xml:space="preserve"> 2 cases will be reviewed if they are released on time.  It’s time to start the annual report so all interested, please stay after the December meeting. </w:t>
      </w:r>
    </w:p>
    <w:p w:rsidR="00073BBC" w:rsidRDefault="00073BBC">
      <w:pPr>
        <w:pStyle w:val="ListParagraph"/>
        <w:ind w:left="1260"/>
        <w:jc w:val="both"/>
        <w:rPr>
          <w:rFonts w:cs="Times New Roman"/>
          <w:color w:val="FF0000"/>
          <w:sz w:val="24"/>
          <w:szCs w:val="24"/>
        </w:rPr>
      </w:pPr>
    </w:p>
    <w:p w:rsidR="00073BBC" w:rsidRDefault="002753E7">
      <w:pPr>
        <w:pStyle w:val="ListParagraph"/>
        <w:numPr>
          <w:ilvl w:val="0"/>
          <w:numId w:val="1"/>
        </w:numPr>
        <w:rPr>
          <w:rFonts w:cs="Times New Roman"/>
          <w:sz w:val="24"/>
          <w:szCs w:val="24"/>
        </w:rPr>
      </w:pPr>
      <w:proofErr w:type="spellStart"/>
      <w:r>
        <w:rPr>
          <w:rFonts w:cs="Times New Roman"/>
          <w:b/>
          <w:sz w:val="24"/>
          <w:szCs w:val="24"/>
        </w:rPr>
        <w:t>BIP</w:t>
      </w:r>
      <w:proofErr w:type="spellEnd"/>
      <w:r>
        <w:rPr>
          <w:rFonts w:cs="Times New Roman"/>
          <w:b/>
          <w:sz w:val="24"/>
          <w:szCs w:val="24"/>
        </w:rPr>
        <w:t xml:space="preserve"> Committee Report</w:t>
      </w:r>
      <w:r>
        <w:rPr>
          <w:rFonts w:cs="Times New Roman"/>
          <w:sz w:val="24"/>
          <w:szCs w:val="24"/>
        </w:rPr>
        <w:t xml:space="preserve"> – David </w:t>
      </w:r>
      <w:proofErr w:type="spellStart"/>
      <w:r>
        <w:rPr>
          <w:rFonts w:cs="Times New Roman"/>
          <w:sz w:val="24"/>
          <w:szCs w:val="24"/>
        </w:rPr>
        <w:t>Swindall</w:t>
      </w:r>
      <w:proofErr w:type="spellEnd"/>
      <w:r>
        <w:rPr>
          <w:rFonts w:cs="Times New Roman"/>
          <w:sz w:val="24"/>
          <w:szCs w:val="24"/>
        </w:rPr>
        <w:t>, Chair</w:t>
      </w:r>
    </w:p>
    <w:p w:rsidR="00073BBC" w:rsidRDefault="002753E7">
      <w:pPr>
        <w:pStyle w:val="ListParagraph"/>
        <w:ind w:left="1260"/>
      </w:pPr>
      <w:r>
        <w:rPr>
          <w:rFonts w:cs="Times New Roman"/>
          <w:sz w:val="24"/>
          <w:szCs w:val="24"/>
        </w:rPr>
        <w:t xml:space="preserve">The committee met on 10/6 and discussed with Manny Wolf </w:t>
      </w:r>
      <w:r>
        <w:rPr>
          <w:rFonts w:cs="Times New Roman"/>
          <w:sz w:val="24"/>
          <w:szCs w:val="24"/>
        </w:rPr>
        <w:t>(</w:t>
      </w:r>
      <w:proofErr w:type="spellStart"/>
      <w:r>
        <w:rPr>
          <w:rFonts w:cs="Times New Roman"/>
          <w:sz w:val="24"/>
          <w:szCs w:val="24"/>
        </w:rPr>
        <w:t>PCSO</w:t>
      </w:r>
      <w:proofErr w:type="spellEnd"/>
      <w:r>
        <w:rPr>
          <w:rFonts w:cs="Times New Roman"/>
          <w:sz w:val="24"/>
          <w:szCs w:val="24"/>
        </w:rPr>
        <w:t xml:space="preserve"> Jail) about how they are doing the </w:t>
      </w:r>
      <w:proofErr w:type="spellStart"/>
      <w:r>
        <w:rPr>
          <w:rFonts w:cs="Times New Roman"/>
          <w:sz w:val="24"/>
          <w:szCs w:val="24"/>
        </w:rPr>
        <w:t>BIP</w:t>
      </w:r>
      <w:proofErr w:type="spellEnd"/>
      <w:r>
        <w:rPr>
          <w:rFonts w:cs="Times New Roman"/>
          <w:sz w:val="24"/>
          <w:szCs w:val="24"/>
        </w:rPr>
        <w:t xml:space="preserve"> program at the jail.  Nancy Miller </w:t>
      </w:r>
      <w:r w:rsidRPr="002753E7">
        <w:rPr>
          <w:rFonts w:cs="Times New Roman"/>
          <w:bCs/>
          <w:sz w:val="24"/>
          <w:szCs w:val="24"/>
        </w:rPr>
        <w:t>from the SAO DV diversion program</w:t>
      </w:r>
      <w:r w:rsidRPr="002753E7">
        <w:rPr>
          <w:rFonts w:cs="Times New Roman"/>
          <w:sz w:val="24"/>
          <w:szCs w:val="24"/>
        </w:rPr>
        <w:t xml:space="preserve"> </w:t>
      </w:r>
      <w:r>
        <w:rPr>
          <w:rFonts w:cs="Times New Roman"/>
          <w:sz w:val="24"/>
          <w:szCs w:val="24"/>
        </w:rPr>
        <w:t xml:space="preserve">was there and asked how SAO and </w:t>
      </w:r>
      <w:proofErr w:type="spellStart"/>
      <w:r>
        <w:rPr>
          <w:rFonts w:cs="Times New Roman"/>
          <w:sz w:val="24"/>
          <w:szCs w:val="24"/>
        </w:rPr>
        <w:t>BIP</w:t>
      </w:r>
      <w:proofErr w:type="spellEnd"/>
      <w:r>
        <w:rPr>
          <w:rFonts w:cs="Times New Roman"/>
          <w:sz w:val="24"/>
          <w:szCs w:val="24"/>
        </w:rPr>
        <w:t xml:space="preserve"> could coordinate their services together in a more efficient way.  </w:t>
      </w:r>
      <w:r w:rsidRPr="002753E7">
        <w:rPr>
          <w:rFonts w:cs="Times New Roman"/>
          <w:sz w:val="24"/>
          <w:szCs w:val="24"/>
        </w:rPr>
        <w:t>Alys</w:t>
      </w:r>
      <w:r w:rsidRPr="002753E7">
        <w:rPr>
          <w:rFonts w:cs="Times New Roman"/>
          <w:bCs/>
          <w:sz w:val="24"/>
          <w:szCs w:val="24"/>
        </w:rPr>
        <w:t>ia</w:t>
      </w:r>
      <w:r>
        <w:rPr>
          <w:rFonts w:cs="Times New Roman"/>
          <w:sz w:val="24"/>
          <w:szCs w:val="24"/>
        </w:rPr>
        <w:t xml:space="preserve"> Ross spoke about a </w:t>
      </w:r>
      <w:proofErr w:type="spellStart"/>
      <w:r>
        <w:rPr>
          <w:rFonts w:cs="Times New Roman"/>
          <w:sz w:val="24"/>
          <w:szCs w:val="24"/>
        </w:rPr>
        <w:t>BIP</w:t>
      </w:r>
      <w:proofErr w:type="spellEnd"/>
      <w:r>
        <w:rPr>
          <w:rFonts w:cs="Times New Roman"/>
          <w:sz w:val="24"/>
          <w:szCs w:val="24"/>
        </w:rPr>
        <w:t xml:space="preserve"> client th</w:t>
      </w:r>
      <w:r>
        <w:rPr>
          <w:rFonts w:cs="Times New Roman"/>
          <w:sz w:val="24"/>
          <w:szCs w:val="24"/>
        </w:rPr>
        <w:t xml:space="preserve">at was unsuccessful with the program but was given credit with the court.  There was group discussion on how to help with these individual situations and they do not get credit going the loop holes. </w:t>
      </w:r>
    </w:p>
    <w:p w:rsidR="00073BBC" w:rsidRDefault="00073BBC">
      <w:pPr>
        <w:pStyle w:val="ListParagraph"/>
        <w:ind w:left="1260"/>
        <w:rPr>
          <w:rFonts w:cs="Times New Roman"/>
          <w:sz w:val="24"/>
          <w:szCs w:val="24"/>
        </w:rPr>
      </w:pPr>
    </w:p>
    <w:p w:rsidR="00073BBC" w:rsidRDefault="002753E7">
      <w:pPr>
        <w:pStyle w:val="ListParagraph"/>
        <w:numPr>
          <w:ilvl w:val="0"/>
          <w:numId w:val="1"/>
        </w:numPr>
        <w:rPr>
          <w:rFonts w:cs="Times New Roman"/>
          <w:sz w:val="24"/>
          <w:szCs w:val="24"/>
        </w:rPr>
      </w:pPr>
      <w:r>
        <w:rPr>
          <w:rFonts w:cs="Times New Roman"/>
          <w:b/>
          <w:sz w:val="24"/>
          <w:szCs w:val="24"/>
        </w:rPr>
        <w:t>Advocacy Committee Report</w:t>
      </w:r>
      <w:r>
        <w:rPr>
          <w:rFonts w:cs="Times New Roman"/>
          <w:sz w:val="24"/>
          <w:szCs w:val="24"/>
        </w:rPr>
        <w:t xml:space="preserve"> – Bobbie </w:t>
      </w:r>
      <w:proofErr w:type="spellStart"/>
      <w:r>
        <w:rPr>
          <w:rFonts w:cs="Times New Roman"/>
          <w:sz w:val="24"/>
          <w:szCs w:val="24"/>
        </w:rPr>
        <w:t>Hodson</w:t>
      </w:r>
      <w:proofErr w:type="spellEnd"/>
      <w:r>
        <w:rPr>
          <w:rFonts w:cs="Times New Roman"/>
          <w:sz w:val="24"/>
          <w:szCs w:val="24"/>
        </w:rPr>
        <w:t xml:space="preserve"> </w:t>
      </w:r>
    </w:p>
    <w:p w:rsidR="00073BBC" w:rsidRDefault="002753E7">
      <w:pPr>
        <w:pStyle w:val="ListParagraph"/>
        <w:ind w:left="1260"/>
      </w:pPr>
      <w:r>
        <w:rPr>
          <w:rFonts w:cs="Times New Roman"/>
          <w:sz w:val="24"/>
          <w:szCs w:val="24"/>
        </w:rPr>
        <w:t>The committe</w:t>
      </w:r>
      <w:r>
        <w:rPr>
          <w:rFonts w:cs="Times New Roman"/>
          <w:sz w:val="24"/>
          <w:szCs w:val="24"/>
        </w:rPr>
        <w:t xml:space="preserve">e had </w:t>
      </w:r>
      <w:r w:rsidRPr="002753E7">
        <w:rPr>
          <w:rFonts w:cs="Times New Roman"/>
          <w:bCs/>
          <w:sz w:val="24"/>
          <w:szCs w:val="24"/>
        </w:rPr>
        <w:t>the</w:t>
      </w:r>
      <w:r>
        <w:rPr>
          <w:rFonts w:cs="Times New Roman"/>
          <w:sz w:val="24"/>
          <w:szCs w:val="24"/>
        </w:rPr>
        <w:t xml:space="preserve"> award ceremony as their event.  USF Police have asked for assistance with their strangulation stance and want to work with the committee to use their paperwork.  The committee applied for the Victim’s Rights Week grant again and are hopeful to re</w:t>
      </w:r>
      <w:r>
        <w:rPr>
          <w:rFonts w:cs="Times New Roman"/>
          <w:sz w:val="24"/>
          <w:szCs w:val="24"/>
        </w:rPr>
        <w:t xml:space="preserve">ceive it again.  They will be having a fellowship meeting in December before starting back up in the New Year and continuing their platform with strangulation. </w:t>
      </w:r>
    </w:p>
    <w:p w:rsidR="00073BBC" w:rsidRDefault="00073BBC">
      <w:pPr>
        <w:pStyle w:val="ListParagraph"/>
        <w:ind w:left="1260"/>
        <w:rPr>
          <w:rFonts w:cs="Times New Roman"/>
          <w:sz w:val="24"/>
          <w:szCs w:val="24"/>
        </w:rPr>
      </w:pPr>
    </w:p>
    <w:p w:rsidR="00073BBC" w:rsidRDefault="00073BBC">
      <w:pPr>
        <w:pStyle w:val="ListParagraph"/>
        <w:ind w:left="1260"/>
        <w:rPr>
          <w:rFonts w:cs="Times New Roman"/>
          <w:sz w:val="24"/>
          <w:szCs w:val="24"/>
        </w:rPr>
      </w:pPr>
    </w:p>
    <w:p w:rsidR="00073BBC" w:rsidRDefault="002753E7">
      <w:pPr>
        <w:pStyle w:val="ListParagraph"/>
        <w:numPr>
          <w:ilvl w:val="0"/>
          <w:numId w:val="1"/>
        </w:numPr>
      </w:pPr>
      <w:r>
        <w:rPr>
          <w:rFonts w:cs="Times New Roman"/>
          <w:b/>
          <w:sz w:val="24"/>
          <w:szCs w:val="24"/>
        </w:rPr>
        <w:t>By-Laws Committee Report</w:t>
      </w:r>
      <w:r>
        <w:rPr>
          <w:rFonts w:cs="Times New Roman"/>
          <w:sz w:val="24"/>
          <w:szCs w:val="24"/>
        </w:rPr>
        <w:t xml:space="preserve"> – Susan </w:t>
      </w:r>
      <w:r w:rsidRPr="002753E7">
        <w:rPr>
          <w:rFonts w:cs="Times New Roman"/>
          <w:bCs/>
          <w:sz w:val="24"/>
          <w:szCs w:val="24"/>
        </w:rPr>
        <w:t>McMillan</w:t>
      </w:r>
    </w:p>
    <w:p w:rsidR="00073BBC" w:rsidRDefault="002753E7">
      <w:pPr>
        <w:pStyle w:val="ListParagraph"/>
        <w:ind w:left="1260"/>
        <w:rPr>
          <w:rFonts w:cs="Times New Roman"/>
          <w:sz w:val="24"/>
          <w:szCs w:val="24"/>
        </w:rPr>
      </w:pPr>
      <w:r>
        <w:rPr>
          <w:rFonts w:cs="Times New Roman"/>
          <w:sz w:val="24"/>
          <w:szCs w:val="24"/>
        </w:rPr>
        <w:t>Susan reported that they updated their recommendati</w:t>
      </w:r>
      <w:r>
        <w:rPr>
          <w:rFonts w:cs="Times New Roman"/>
          <w:sz w:val="24"/>
          <w:szCs w:val="24"/>
        </w:rPr>
        <w:t>ons and discussed their newest options.  She reports that there have not been revisions in over 2 years.  She asked that the task force read over the suggested changes and submit suggested changes.  They are focusing on term limits for committee chairs and</w:t>
      </w:r>
      <w:r>
        <w:rPr>
          <w:rFonts w:cs="Times New Roman"/>
          <w:sz w:val="24"/>
          <w:szCs w:val="24"/>
        </w:rPr>
        <w:t xml:space="preserve"> making new revisions for the </w:t>
      </w:r>
      <w:proofErr w:type="spellStart"/>
      <w:r>
        <w:rPr>
          <w:rFonts w:cs="Times New Roman"/>
          <w:sz w:val="24"/>
          <w:szCs w:val="24"/>
        </w:rPr>
        <w:t>BIP</w:t>
      </w:r>
      <w:proofErr w:type="spellEnd"/>
      <w:r>
        <w:rPr>
          <w:rFonts w:cs="Times New Roman"/>
          <w:sz w:val="24"/>
          <w:szCs w:val="24"/>
        </w:rPr>
        <w:t xml:space="preserve"> committee.  Due to the amount of discussion, the changes were tabled until the January meeting with the suggestion to read over the bylaws and be able to discuss and suggest changes for the next meeting.  Dora agreed that </w:t>
      </w:r>
      <w:r>
        <w:rPr>
          <w:rFonts w:cs="Times New Roman"/>
          <w:sz w:val="24"/>
          <w:szCs w:val="24"/>
        </w:rPr>
        <w:t>we need to change things but need time to do it correctly.  She suggested that people email Susan any changes they suggest by Dec. 31</w:t>
      </w:r>
      <w:r>
        <w:rPr>
          <w:rFonts w:cs="Times New Roman"/>
          <w:sz w:val="24"/>
          <w:szCs w:val="24"/>
          <w:vertAlign w:val="superscript"/>
        </w:rPr>
        <w:t>st</w:t>
      </w:r>
      <w:r>
        <w:rPr>
          <w:rFonts w:cs="Times New Roman"/>
          <w:sz w:val="24"/>
          <w:szCs w:val="24"/>
        </w:rPr>
        <w:t xml:space="preserve"> and she will create a more usable format for the next meeting. </w:t>
      </w:r>
    </w:p>
    <w:p w:rsidR="00073BBC" w:rsidRDefault="00073BBC">
      <w:pPr>
        <w:pStyle w:val="ListParagraph"/>
        <w:ind w:left="1260"/>
        <w:rPr>
          <w:rFonts w:cs="Times New Roman"/>
          <w:sz w:val="24"/>
          <w:szCs w:val="24"/>
        </w:rPr>
      </w:pPr>
    </w:p>
    <w:p w:rsidR="00073BBC" w:rsidRDefault="002753E7">
      <w:pPr>
        <w:pStyle w:val="ListParagraph"/>
        <w:numPr>
          <w:ilvl w:val="0"/>
          <w:numId w:val="1"/>
        </w:numPr>
        <w:jc w:val="both"/>
        <w:rPr>
          <w:rFonts w:cs="Times New Roman"/>
          <w:sz w:val="24"/>
          <w:szCs w:val="24"/>
        </w:rPr>
      </w:pPr>
      <w:r>
        <w:rPr>
          <w:rFonts w:cs="Times New Roman"/>
          <w:b/>
          <w:sz w:val="24"/>
          <w:szCs w:val="24"/>
        </w:rPr>
        <w:t>Stats Committee Report</w:t>
      </w:r>
      <w:r>
        <w:rPr>
          <w:rFonts w:cs="Times New Roman"/>
          <w:sz w:val="24"/>
          <w:szCs w:val="24"/>
        </w:rPr>
        <w:t xml:space="preserve"> – Ruth Whitney </w:t>
      </w:r>
    </w:p>
    <w:p w:rsidR="00073BBC" w:rsidRDefault="002753E7">
      <w:pPr>
        <w:pStyle w:val="ListParagraph"/>
        <w:ind w:left="1260"/>
        <w:jc w:val="both"/>
      </w:pPr>
      <w:r>
        <w:rPr>
          <w:rFonts w:cs="Times New Roman"/>
          <w:sz w:val="24"/>
          <w:szCs w:val="24"/>
        </w:rPr>
        <w:t xml:space="preserve">Ruth </w:t>
      </w:r>
      <w:r w:rsidRPr="002753E7">
        <w:rPr>
          <w:rFonts w:cs="Times New Roman"/>
          <w:bCs/>
          <w:sz w:val="24"/>
          <w:szCs w:val="24"/>
        </w:rPr>
        <w:t>and Frieda</w:t>
      </w:r>
      <w:r>
        <w:rPr>
          <w:rFonts w:cs="Times New Roman"/>
          <w:b/>
          <w:bCs/>
          <w:sz w:val="24"/>
          <w:szCs w:val="24"/>
        </w:rPr>
        <w:t xml:space="preserve"> </w:t>
      </w:r>
      <w:r>
        <w:rPr>
          <w:rFonts w:cs="Times New Roman"/>
          <w:sz w:val="24"/>
          <w:szCs w:val="24"/>
        </w:rPr>
        <w:t xml:space="preserve">discussed the meeting that occurred on 10/7/16 and went through the list of what was agreed upon and what they declined to improve.  There is a handout that discusses all the different proposals. It was agreed that they will send </w:t>
      </w:r>
      <w:r w:rsidRPr="002753E7">
        <w:rPr>
          <w:rFonts w:cs="Times New Roman"/>
          <w:bCs/>
          <w:sz w:val="24"/>
          <w:szCs w:val="24"/>
        </w:rPr>
        <w:t>the strangulation report</w:t>
      </w:r>
      <w:r>
        <w:rPr>
          <w:rFonts w:cs="Times New Roman"/>
          <w:b/>
          <w:bCs/>
          <w:sz w:val="24"/>
          <w:szCs w:val="24"/>
        </w:rPr>
        <w:t xml:space="preserve"> </w:t>
      </w:r>
      <w:r>
        <w:rPr>
          <w:rFonts w:cs="Times New Roman"/>
          <w:sz w:val="24"/>
          <w:szCs w:val="24"/>
        </w:rPr>
        <w:t>t</w:t>
      </w:r>
      <w:r>
        <w:rPr>
          <w:rFonts w:cs="Times New Roman"/>
          <w:sz w:val="24"/>
          <w:szCs w:val="24"/>
        </w:rPr>
        <w:t xml:space="preserve">o the different Law Enforcement Offices and Pinellas County Sheriff’s office to offer training and update them on their statistical findings. </w:t>
      </w:r>
    </w:p>
    <w:p w:rsidR="00073BBC" w:rsidRDefault="00073BBC">
      <w:pPr>
        <w:pStyle w:val="ListParagraph"/>
        <w:ind w:left="1260"/>
        <w:jc w:val="both"/>
        <w:rPr>
          <w:rFonts w:cs="Times New Roman"/>
          <w:sz w:val="24"/>
          <w:szCs w:val="24"/>
        </w:rPr>
      </w:pPr>
    </w:p>
    <w:p w:rsidR="00073BBC" w:rsidRDefault="002753E7">
      <w:pPr>
        <w:pStyle w:val="ListParagraph"/>
        <w:numPr>
          <w:ilvl w:val="0"/>
          <w:numId w:val="1"/>
        </w:numPr>
        <w:jc w:val="both"/>
        <w:rPr>
          <w:rFonts w:cs="Times New Roman"/>
          <w:sz w:val="24"/>
          <w:szCs w:val="24"/>
        </w:rPr>
      </w:pPr>
      <w:r>
        <w:rPr>
          <w:rFonts w:cs="Times New Roman"/>
          <w:b/>
          <w:sz w:val="24"/>
          <w:szCs w:val="24"/>
        </w:rPr>
        <w:t xml:space="preserve">Steering Committee Report </w:t>
      </w:r>
      <w:r>
        <w:rPr>
          <w:rFonts w:cs="Times New Roman"/>
          <w:sz w:val="24"/>
          <w:szCs w:val="24"/>
        </w:rPr>
        <w:t xml:space="preserve"> – Katy Connor-</w:t>
      </w:r>
      <w:proofErr w:type="spellStart"/>
      <w:r>
        <w:rPr>
          <w:rFonts w:cs="Times New Roman"/>
          <w:sz w:val="24"/>
          <w:szCs w:val="24"/>
        </w:rPr>
        <w:t>Dubina</w:t>
      </w:r>
      <w:proofErr w:type="spellEnd"/>
    </w:p>
    <w:p w:rsidR="00073BBC" w:rsidRDefault="002753E7">
      <w:pPr>
        <w:pStyle w:val="ListParagraph"/>
        <w:ind w:left="1260"/>
        <w:rPr>
          <w:sz w:val="24"/>
          <w:szCs w:val="24"/>
        </w:rPr>
      </w:pPr>
      <w:r>
        <w:rPr>
          <w:sz w:val="24"/>
          <w:szCs w:val="24"/>
        </w:rPr>
        <w:t xml:space="preserve">No meeting in October due to event and 11/2 meeting was held to </w:t>
      </w:r>
      <w:r>
        <w:rPr>
          <w:sz w:val="24"/>
          <w:szCs w:val="24"/>
        </w:rPr>
        <w:t xml:space="preserve">provide a tour of the Haven of </w:t>
      </w:r>
      <w:proofErr w:type="spellStart"/>
      <w:r>
        <w:rPr>
          <w:sz w:val="24"/>
          <w:szCs w:val="24"/>
        </w:rPr>
        <w:t>RCS</w:t>
      </w:r>
      <w:proofErr w:type="spellEnd"/>
      <w:r>
        <w:rPr>
          <w:sz w:val="24"/>
          <w:szCs w:val="24"/>
        </w:rPr>
        <w:t xml:space="preserve"> facilities.  </w:t>
      </w:r>
    </w:p>
    <w:p w:rsidR="00073BBC" w:rsidRDefault="00073BBC">
      <w:pPr>
        <w:pStyle w:val="ListParagraph"/>
        <w:ind w:left="1260"/>
        <w:rPr>
          <w:rFonts w:cs="Times New Roman"/>
          <w:sz w:val="24"/>
          <w:szCs w:val="24"/>
        </w:rPr>
      </w:pPr>
    </w:p>
    <w:p w:rsidR="00073BBC" w:rsidRDefault="002753E7">
      <w:pPr>
        <w:pStyle w:val="ListParagraph"/>
        <w:numPr>
          <w:ilvl w:val="0"/>
          <w:numId w:val="1"/>
        </w:numPr>
        <w:jc w:val="both"/>
        <w:rPr>
          <w:rFonts w:cs="Times New Roman"/>
          <w:b/>
          <w:sz w:val="24"/>
          <w:szCs w:val="24"/>
        </w:rPr>
      </w:pPr>
      <w:r>
        <w:rPr>
          <w:rFonts w:cs="Times New Roman"/>
          <w:b/>
          <w:sz w:val="24"/>
          <w:szCs w:val="24"/>
        </w:rPr>
        <w:t xml:space="preserve">Chairs Report </w:t>
      </w:r>
      <w:r>
        <w:rPr>
          <w:rFonts w:cs="Times New Roman"/>
          <w:sz w:val="24"/>
          <w:szCs w:val="24"/>
        </w:rPr>
        <w:t xml:space="preserve">– Dora </w:t>
      </w:r>
      <w:proofErr w:type="spellStart"/>
      <w:r>
        <w:rPr>
          <w:rFonts w:cs="Times New Roman"/>
          <w:sz w:val="24"/>
          <w:szCs w:val="24"/>
        </w:rPr>
        <w:t>Komninos</w:t>
      </w:r>
      <w:proofErr w:type="spellEnd"/>
      <w:r>
        <w:rPr>
          <w:rFonts w:cs="Times New Roman"/>
          <w:sz w:val="24"/>
          <w:szCs w:val="24"/>
        </w:rPr>
        <w:t xml:space="preserve">  </w:t>
      </w:r>
    </w:p>
    <w:p w:rsidR="00073BBC" w:rsidRDefault="002753E7">
      <w:pPr>
        <w:pStyle w:val="ListParagraph"/>
        <w:ind w:left="1260"/>
        <w:jc w:val="both"/>
        <w:rPr>
          <w:rFonts w:cs="Times New Roman"/>
          <w:sz w:val="24"/>
          <w:szCs w:val="24"/>
        </w:rPr>
      </w:pPr>
      <w:r>
        <w:rPr>
          <w:rFonts w:cs="Times New Roman"/>
          <w:sz w:val="24"/>
          <w:szCs w:val="24"/>
        </w:rPr>
        <w:t xml:space="preserve">Dora reports that Alexis Upton will be taking her place at the SAO when she leaves.  She will be training her leading up to that date.  She has been helping with the other committees and arranging the </w:t>
      </w:r>
      <w:proofErr w:type="spellStart"/>
      <w:r>
        <w:rPr>
          <w:rFonts w:cs="Times New Roman"/>
          <w:sz w:val="24"/>
          <w:szCs w:val="24"/>
        </w:rPr>
        <w:t>DVTF</w:t>
      </w:r>
      <w:proofErr w:type="spellEnd"/>
      <w:r>
        <w:rPr>
          <w:rFonts w:cs="Times New Roman"/>
          <w:sz w:val="24"/>
          <w:szCs w:val="24"/>
        </w:rPr>
        <w:t xml:space="preserve"> meeting with the SAO.   </w:t>
      </w:r>
    </w:p>
    <w:p w:rsidR="00073BBC" w:rsidRDefault="00073BBC">
      <w:pPr>
        <w:pStyle w:val="ListParagraph"/>
        <w:ind w:left="1260"/>
        <w:jc w:val="both"/>
        <w:rPr>
          <w:rFonts w:cs="Times New Roman"/>
          <w:sz w:val="24"/>
          <w:szCs w:val="24"/>
        </w:rPr>
      </w:pPr>
    </w:p>
    <w:p w:rsidR="00073BBC" w:rsidRDefault="002753E7">
      <w:pPr>
        <w:pStyle w:val="ListParagraph"/>
        <w:numPr>
          <w:ilvl w:val="0"/>
          <w:numId w:val="1"/>
        </w:numPr>
        <w:rPr>
          <w:rFonts w:cs="Times New Roman"/>
          <w:b/>
          <w:color w:val="000000"/>
          <w:sz w:val="24"/>
          <w:szCs w:val="24"/>
        </w:rPr>
      </w:pPr>
      <w:r>
        <w:rPr>
          <w:rFonts w:cs="Times New Roman"/>
          <w:b/>
          <w:color w:val="000000"/>
          <w:sz w:val="24"/>
          <w:szCs w:val="24"/>
        </w:rPr>
        <w:t xml:space="preserve">Elections </w:t>
      </w:r>
      <w:r>
        <w:rPr>
          <w:rFonts w:cs="Times New Roman"/>
          <w:color w:val="000000"/>
          <w:sz w:val="24"/>
          <w:szCs w:val="24"/>
        </w:rPr>
        <w:t xml:space="preserve">– Frieda    </w:t>
      </w:r>
      <w:r>
        <w:rPr>
          <w:rFonts w:cs="Times New Roman"/>
          <w:b/>
          <w:color w:val="000000"/>
          <w:sz w:val="24"/>
          <w:szCs w:val="24"/>
        </w:rPr>
        <w:t xml:space="preserve"> </w:t>
      </w:r>
    </w:p>
    <w:p w:rsidR="00073BBC" w:rsidRDefault="002753E7">
      <w:pPr>
        <w:pStyle w:val="ListParagraph"/>
        <w:ind w:left="1260"/>
        <w:rPr>
          <w:rFonts w:cs="Times New Roman"/>
          <w:color w:val="000000"/>
          <w:sz w:val="24"/>
          <w:szCs w:val="24"/>
        </w:rPr>
      </w:pPr>
      <w:r>
        <w:rPr>
          <w:rFonts w:cs="Times New Roman"/>
          <w:color w:val="000000"/>
          <w:sz w:val="24"/>
          <w:szCs w:val="24"/>
        </w:rPr>
        <w:t xml:space="preserve">Bobbi </w:t>
      </w:r>
      <w:proofErr w:type="spellStart"/>
      <w:r>
        <w:rPr>
          <w:rFonts w:cs="Times New Roman"/>
          <w:color w:val="000000"/>
          <w:sz w:val="24"/>
          <w:szCs w:val="24"/>
        </w:rPr>
        <w:t>Hodson</w:t>
      </w:r>
      <w:proofErr w:type="spellEnd"/>
      <w:r>
        <w:rPr>
          <w:rFonts w:cs="Times New Roman"/>
          <w:color w:val="000000"/>
          <w:sz w:val="24"/>
          <w:szCs w:val="24"/>
        </w:rPr>
        <w:t xml:space="preserve"> was elected Chair </w:t>
      </w:r>
    </w:p>
    <w:p w:rsidR="00073BBC" w:rsidRDefault="002753E7">
      <w:pPr>
        <w:pStyle w:val="ListParagraph"/>
        <w:ind w:left="1260"/>
        <w:rPr>
          <w:rFonts w:cs="Times New Roman"/>
          <w:color w:val="000000"/>
          <w:sz w:val="24"/>
          <w:szCs w:val="24"/>
        </w:rPr>
      </w:pPr>
      <w:r>
        <w:rPr>
          <w:rFonts w:cs="Times New Roman"/>
          <w:color w:val="000000"/>
          <w:sz w:val="24"/>
          <w:szCs w:val="24"/>
        </w:rPr>
        <w:t xml:space="preserve">Chris Warwick was re-elected Vice Chair </w:t>
      </w:r>
    </w:p>
    <w:p w:rsidR="00073BBC" w:rsidRDefault="00073BBC">
      <w:pPr>
        <w:pStyle w:val="ListParagraph"/>
        <w:ind w:left="1260"/>
        <w:rPr>
          <w:rFonts w:cs="Times New Roman"/>
          <w:b/>
          <w:color w:val="000000"/>
          <w:sz w:val="24"/>
          <w:szCs w:val="24"/>
        </w:rPr>
      </w:pPr>
    </w:p>
    <w:p w:rsidR="00073BBC" w:rsidRDefault="002753E7">
      <w:pPr>
        <w:pStyle w:val="ListParagraph"/>
        <w:numPr>
          <w:ilvl w:val="0"/>
          <w:numId w:val="1"/>
        </w:numPr>
        <w:rPr>
          <w:rFonts w:cs="Times New Roman"/>
          <w:b/>
          <w:color w:val="000000"/>
          <w:sz w:val="24"/>
          <w:szCs w:val="24"/>
        </w:rPr>
      </w:pPr>
      <w:r>
        <w:rPr>
          <w:rFonts w:cs="Times New Roman"/>
          <w:b/>
          <w:color w:val="000000"/>
          <w:sz w:val="24"/>
          <w:szCs w:val="24"/>
        </w:rPr>
        <w:t xml:space="preserve">Announcements: </w:t>
      </w:r>
    </w:p>
    <w:p w:rsidR="00073BBC" w:rsidRDefault="002753E7">
      <w:pPr>
        <w:ind w:left="1260"/>
        <w:rPr>
          <w:rFonts w:cs="Times New Roman"/>
          <w:color w:val="000000"/>
          <w:sz w:val="24"/>
          <w:szCs w:val="24"/>
        </w:rPr>
      </w:pPr>
      <w:r>
        <w:rPr>
          <w:rFonts w:cs="Times New Roman"/>
          <w:color w:val="000000"/>
          <w:sz w:val="24"/>
          <w:szCs w:val="24"/>
        </w:rPr>
        <w:t xml:space="preserve">If you have any requests for the education piece in the coming months, contact Katy or Bobbi. </w:t>
      </w:r>
    </w:p>
    <w:p w:rsidR="00073BBC" w:rsidRDefault="00073BBC">
      <w:pPr>
        <w:ind w:left="1260"/>
        <w:rPr>
          <w:rFonts w:cs="Times New Roman"/>
          <w:color w:val="000000"/>
          <w:sz w:val="24"/>
          <w:szCs w:val="24"/>
        </w:rPr>
      </w:pPr>
    </w:p>
    <w:p w:rsidR="00073BBC" w:rsidRDefault="002753E7">
      <w:pPr>
        <w:ind w:left="540" w:firstLine="720"/>
        <w:jc w:val="center"/>
        <w:rPr>
          <w:rFonts w:cs="Times New Roman"/>
          <w:color w:val="000000"/>
          <w:sz w:val="24"/>
          <w:szCs w:val="24"/>
        </w:rPr>
      </w:pPr>
      <w:bookmarkStart w:id="0" w:name="_GoBack"/>
      <w:proofErr w:type="spellStart"/>
      <w:r>
        <w:rPr>
          <w:rFonts w:cs="Times New Roman"/>
          <w:color w:val="000000"/>
          <w:sz w:val="24"/>
          <w:szCs w:val="24"/>
        </w:rPr>
        <w:lastRenderedPageBreak/>
        <w:t>DVTF</w:t>
      </w:r>
      <w:proofErr w:type="spellEnd"/>
      <w:r>
        <w:rPr>
          <w:rFonts w:cs="Times New Roman"/>
          <w:color w:val="000000"/>
          <w:sz w:val="24"/>
          <w:szCs w:val="24"/>
        </w:rPr>
        <w:t xml:space="preserve"> has a new Website addresses: </w:t>
      </w:r>
      <w:bookmarkEnd w:id="0"/>
      <w:r>
        <w:rPr>
          <w:rFonts w:cs="Times New Roman"/>
          <w:color w:val="000000"/>
          <w:sz w:val="24"/>
          <w:szCs w:val="24"/>
        </w:rPr>
        <w:t>pinellasdvtaskforce.wix.com/</w:t>
      </w:r>
      <w:proofErr w:type="spellStart"/>
      <w:r>
        <w:rPr>
          <w:rFonts w:cs="Times New Roman"/>
          <w:color w:val="000000"/>
          <w:sz w:val="24"/>
          <w:szCs w:val="24"/>
        </w:rPr>
        <w:t>pinellas</w:t>
      </w:r>
      <w:r>
        <w:rPr>
          <w:rFonts w:cs="Times New Roman"/>
          <w:color w:val="000000"/>
          <w:sz w:val="24"/>
          <w:szCs w:val="24"/>
        </w:rPr>
        <w:t>dvtaskforce</w:t>
      </w:r>
      <w:proofErr w:type="spellEnd"/>
    </w:p>
    <w:p w:rsidR="00073BBC" w:rsidRDefault="002753E7">
      <w:pPr>
        <w:ind w:left="540" w:firstLine="720"/>
        <w:jc w:val="center"/>
        <w:rPr>
          <w:rFonts w:cs="Times New Roman"/>
          <w:color w:val="000000"/>
          <w:sz w:val="24"/>
          <w:szCs w:val="24"/>
        </w:rPr>
      </w:pPr>
      <w:r>
        <w:rPr>
          <w:rFonts w:cs="Times New Roman"/>
          <w:color w:val="000000"/>
          <w:sz w:val="24"/>
          <w:szCs w:val="24"/>
        </w:rPr>
        <w:t>Pinellasdvtf.wikispaces.com</w:t>
      </w:r>
    </w:p>
    <w:p w:rsidR="00073BBC" w:rsidRDefault="00073BBC">
      <w:pPr>
        <w:ind w:left="540" w:firstLine="720"/>
        <w:rPr>
          <w:rFonts w:cs="Times New Roman"/>
          <w:color w:val="000000"/>
          <w:sz w:val="24"/>
          <w:szCs w:val="24"/>
        </w:rPr>
      </w:pPr>
    </w:p>
    <w:p w:rsidR="00073BBC" w:rsidRDefault="002753E7">
      <w:pPr>
        <w:jc w:val="center"/>
        <w:rPr>
          <w:rFonts w:cs="Times New Roman"/>
          <w:sz w:val="24"/>
          <w:szCs w:val="24"/>
        </w:rPr>
      </w:pPr>
      <w:r>
        <w:rPr>
          <w:rFonts w:cs="Times New Roman"/>
          <w:sz w:val="24"/>
          <w:szCs w:val="24"/>
        </w:rPr>
        <w:t xml:space="preserve">Next Meeting: 1/17/17 @ </w:t>
      </w:r>
      <w:proofErr w:type="spellStart"/>
      <w:r>
        <w:rPr>
          <w:rFonts w:cs="Times New Roman"/>
          <w:sz w:val="24"/>
          <w:szCs w:val="24"/>
        </w:rPr>
        <w:t>Suncoast</w:t>
      </w:r>
      <w:proofErr w:type="spellEnd"/>
      <w:r>
        <w:rPr>
          <w:rFonts w:cs="Times New Roman"/>
          <w:sz w:val="24"/>
          <w:szCs w:val="24"/>
        </w:rPr>
        <w:t xml:space="preserve"> Hospice </w:t>
      </w:r>
    </w:p>
    <w:p w:rsidR="00073BBC" w:rsidRDefault="002753E7">
      <w:pPr>
        <w:jc w:val="center"/>
        <w:rPr>
          <w:sz w:val="24"/>
          <w:szCs w:val="24"/>
        </w:rPr>
      </w:pPr>
      <w:r>
        <w:rPr>
          <w:rFonts w:cs="Times New Roman"/>
          <w:sz w:val="24"/>
          <w:szCs w:val="24"/>
        </w:rPr>
        <w:t xml:space="preserve">5771 Roosevelt Blvd. Clearwater </w:t>
      </w:r>
    </w:p>
    <w:p w:rsidR="00073BBC" w:rsidRDefault="002753E7">
      <w:pPr>
        <w:jc w:val="center"/>
      </w:pPr>
      <w:r>
        <w:rPr>
          <w:rFonts w:cs="Times New Roman"/>
          <w:sz w:val="24"/>
          <w:szCs w:val="24"/>
        </w:rPr>
        <w:t xml:space="preserve">Please contact </w:t>
      </w:r>
      <w:r w:rsidRPr="002753E7">
        <w:rPr>
          <w:rFonts w:cs="Times New Roman"/>
          <w:bCs/>
          <w:sz w:val="24"/>
          <w:szCs w:val="24"/>
        </w:rPr>
        <w:t xml:space="preserve">Bobbie </w:t>
      </w:r>
      <w:proofErr w:type="spellStart"/>
      <w:r w:rsidRPr="002753E7">
        <w:rPr>
          <w:rFonts w:cs="Times New Roman"/>
          <w:bCs/>
          <w:sz w:val="24"/>
          <w:szCs w:val="24"/>
        </w:rPr>
        <w:t>Hodson</w:t>
      </w:r>
      <w:proofErr w:type="spellEnd"/>
      <w:r>
        <w:rPr>
          <w:rFonts w:cs="Times New Roman"/>
          <w:sz w:val="24"/>
          <w:szCs w:val="24"/>
        </w:rPr>
        <w:t xml:space="preserve"> if you wish to be on the agenda</w:t>
      </w:r>
    </w:p>
    <w:p w:rsidR="00073BBC" w:rsidRPr="002753E7" w:rsidRDefault="002753E7">
      <w:pPr>
        <w:jc w:val="center"/>
        <w:rPr>
          <w:bCs/>
        </w:rPr>
      </w:pPr>
      <w:r w:rsidRPr="002753E7">
        <w:rPr>
          <w:rFonts w:cs="Times New Roman"/>
          <w:bCs/>
          <w:sz w:val="24"/>
          <w:szCs w:val="24"/>
        </w:rPr>
        <w:t>bhodson@pcsonet.com</w:t>
      </w:r>
    </w:p>
    <w:p w:rsidR="00073BBC" w:rsidRDefault="002753E7">
      <w:pPr>
        <w:jc w:val="center"/>
      </w:pPr>
      <w:r>
        <w:rPr>
          <w:rFonts w:cs="Times New Roman"/>
          <w:sz w:val="24"/>
          <w:szCs w:val="24"/>
        </w:rPr>
        <w:t>Meeting Minutes Submitted by: Courtney Hendrickson</w:t>
      </w:r>
    </w:p>
    <w:sectPr w:rsidR="00073BBC">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6526B"/>
    <w:multiLevelType w:val="multilevel"/>
    <w:tmpl w:val="2E92187E"/>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Times New Roman" w:hint="default"/>
      </w:rPr>
    </w:lvl>
    <w:lvl w:ilvl="8">
      <w:start w:val="2"/>
      <w:numFmt w:val="lowerLetter"/>
      <w:lvlText w:val="%9)"/>
      <w:lvlJc w:val="left"/>
      <w:pPr>
        <w:ind w:left="6660" w:hanging="360"/>
      </w:pPr>
    </w:lvl>
  </w:abstractNum>
  <w:abstractNum w:abstractNumId="1">
    <w:nsid w:val="7F146C2E"/>
    <w:multiLevelType w:val="multilevel"/>
    <w:tmpl w:val="FA8EC4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BC"/>
    <w:rsid w:val="00073BBC"/>
    <w:rsid w:val="002753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08E87-064B-4008-BB01-923FC095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nnifer.Saulpaugh@rcspinella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B2B-82CD-44FC-8DFB-8BF07C16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dc:description/>
  <cp:lastModifiedBy>Courtney Hendrickson</cp:lastModifiedBy>
  <cp:revision>2</cp:revision>
  <cp:lastPrinted>2014-09-03T12:43:00Z</cp:lastPrinted>
  <dcterms:created xsi:type="dcterms:W3CDTF">2016-12-08T20:56:00Z</dcterms:created>
  <dcterms:modified xsi:type="dcterms:W3CDTF">2016-12-08T20:56:00Z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