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AMENDED 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D6735A">
        <w:rPr>
          <w:rFonts w:ascii="Calibri" w:hAnsi="Calibri" w:cs="Calibri"/>
          <w:szCs w:val="24"/>
        </w:rPr>
        <w:t>Nove</w:t>
      </w:r>
      <w:r w:rsidR="00D370D4">
        <w:rPr>
          <w:rFonts w:ascii="Calibri" w:hAnsi="Calibri" w:cs="Calibri"/>
          <w:szCs w:val="24"/>
        </w:rPr>
        <w:t>mber</w:t>
      </w:r>
      <w:r>
        <w:rPr>
          <w:rFonts w:ascii="Calibri" w:hAnsi="Calibri" w:cs="Calibri"/>
          <w:szCs w:val="24"/>
        </w:rPr>
        <w:t xml:space="preserve"> 1</w:t>
      </w:r>
      <w:r w:rsidR="00D6735A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>, 201</w:t>
      </w:r>
      <w:r w:rsidR="00B94A22">
        <w:rPr>
          <w:rFonts w:ascii="Calibri" w:hAnsi="Calibri" w:cs="Calibri"/>
          <w:szCs w:val="24"/>
        </w:rPr>
        <w:t>7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2:00 pm to 4:00 pm</w:t>
      </w:r>
    </w:p>
    <w:p w:rsidR="001A414E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color w:val="FF0000"/>
          <w:szCs w:val="24"/>
        </w:rPr>
        <w:t>Sunco</w:t>
      </w:r>
      <w:r w:rsidR="00241129">
        <w:rPr>
          <w:rFonts w:ascii="Calibri" w:hAnsi="Calibri" w:cs="Calibri"/>
          <w:b/>
          <w:color w:val="FF0000"/>
          <w:szCs w:val="24"/>
        </w:rPr>
        <w:t xml:space="preserve">ast Hospice  </w:t>
      </w:r>
      <w:r w:rsidR="00C22288">
        <w:rPr>
          <w:rFonts w:ascii="Calibri" w:hAnsi="Calibri" w:cs="Calibri"/>
          <w:b/>
          <w:color w:val="FF0000"/>
          <w:szCs w:val="24"/>
        </w:rPr>
        <w:t xml:space="preserve">  </w:t>
      </w:r>
      <w:r w:rsidR="00241129">
        <w:rPr>
          <w:rFonts w:ascii="Calibri" w:hAnsi="Calibri" w:cs="Calibri"/>
          <w:b/>
          <w:color w:val="FF0000"/>
          <w:szCs w:val="24"/>
        </w:rPr>
        <w:t>**Meeting Room ‘C’</w:t>
      </w:r>
      <w:r>
        <w:rPr>
          <w:rFonts w:ascii="Calibri" w:hAnsi="Calibri" w:cs="Calibri"/>
          <w:b/>
          <w:color w:val="FF0000"/>
          <w:szCs w:val="24"/>
        </w:rPr>
        <w:t xml:space="preserve"> within the Gathering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Place**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5771 Roosevelt Blvd. 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D6735A">
        <w:rPr>
          <w:rFonts w:ascii="Calibri" w:hAnsi="Calibri" w:cs="Calibri"/>
          <w:szCs w:val="24"/>
        </w:rPr>
        <w:t>s, Agenda Review, Approval of 9</w:t>
      </w:r>
      <w:r>
        <w:rPr>
          <w:rFonts w:ascii="Calibri" w:hAnsi="Calibri" w:cs="Calibri"/>
          <w:szCs w:val="24"/>
        </w:rPr>
        <w:t>/</w:t>
      </w:r>
      <w:r w:rsidR="0089528D">
        <w:rPr>
          <w:rFonts w:ascii="Calibri" w:hAnsi="Calibri" w:cs="Calibri"/>
          <w:szCs w:val="24"/>
        </w:rPr>
        <w:t>1</w:t>
      </w:r>
      <w:r w:rsidR="00D6735A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>/201</w:t>
      </w:r>
      <w:r w:rsidR="001B7BA7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 xml:space="preserve">Chairs Report </w:t>
      </w:r>
      <w:r w:rsidRPr="00D370D4">
        <w:rPr>
          <w:rFonts w:ascii="Calibri" w:hAnsi="Calibri" w:cs="Calibri"/>
          <w:szCs w:val="24"/>
        </w:rPr>
        <w:tab/>
        <w:t xml:space="preserve">         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Bobbie Hodson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IV. </w:t>
      </w:r>
      <w:r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>Education Committee Report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Melissa Andress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360"/>
        <w:rPr>
          <w:rFonts w:ascii="Calibri" w:hAnsi="Calibri" w:cs="Calibri"/>
          <w:szCs w:val="24"/>
        </w:rPr>
      </w:pP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     </w:t>
      </w:r>
      <w:r w:rsidR="009A1238" w:rsidRPr="009A1238">
        <w:rPr>
          <w:rFonts w:ascii="Calibri" w:hAnsi="Calibri" w:cs="Calibri"/>
          <w:szCs w:val="24"/>
        </w:rPr>
        <w:t>Fatality Review Team Report</w:t>
      </w:r>
      <w:r w:rsidR="009A1238" w:rsidRPr="009A1238">
        <w:rPr>
          <w:rFonts w:ascii="Calibri" w:hAnsi="Calibri" w:cs="Calibri"/>
          <w:szCs w:val="24"/>
        </w:rPr>
        <w:tab/>
        <w:t xml:space="preserve">         </w:t>
      </w:r>
      <w:r w:rsidR="009A1238" w:rsidRPr="009A1238">
        <w:rPr>
          <w:rFonts w:ascii="Calibri" w:hAnsi="Calibri" w:cs="Calibri"/>
          <w:szCs w:val="24"/>
        </w:rPr>
        <w:tab/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VI.     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D370D4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VII.        </w:t>
      </w:r>
      <w:r w:rsidR="001A414E">
        <w:rPr>
          <w:rFonts w:ascii="Calibri" w:hAnsi="Calibri" w:cs="Calibri"/>
          <w:szCs w:val="24"/>
        </w:rPr>
        <w:t>Stat</w:t>
      </w:r>
      <w:r w:rsidR="00963747">
        <w:rPr>
          <w:rFonts w:ascii="Calibri" w:hAnsi="Calibri" w:cs="Calibri"/>
          <w:szCs w:val="24"/>
        </w:rPr>
        <w:t>istic</w:t>
      </w:r>
      <w:r w:rsidR="001A414E">
        <w:rPr>
          <w:rFonts w:ascii="Calibri" w:hAnsi="Calibri" w:cs="Calibri"/>
          <w:szCs w:val="24"/>
        </w:rPr>
        <w:t>s Committee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>Ruth Whitney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9A1238">
        <w:rPr>
          <w:rFonts w:ascii="Calibri" w:hAnsi="Calibri" w:cs="Calibri"/>
          <w:b/>
          <w:szCs w:val="24"/>
        </w:rPr>
        <w:t>5</w:t>
      </w:r>
      <w:r w:rsidR="001A414E">
        <w:rPr>
          <w:rFonts w:ascii="Calibri" w:hAnsi="Calibri" w:cs="Calibri"/>
          <w:b/>
          <w:szCs w:val="24"/>
        </w:rPr>
        <w:t xml:space="preserve"> minutes</w:t>
      </w:r>
    </w:p>
    <w:p w:rsidR="001A414E" w:rsidRPr="00D370D4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9A1238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II.        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r w:rsidR="001B7BA7" w:rsidRPr="00D370D4">
        <w:rPr>
          <w:rFonts w:ascii="Calibri" w:hAnsi="Calibri" w:cs="Calibri"/>
          <w:szCs w:val="24"/>
        </w:rPr>
        <w:t xml:space="preserve">Alexis Upton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          5 minutes</w:t>
      </w:r>
    </w:p>
    <w:p w:rsidR="00D370D4" w:rsidRDefault="00D370D4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IX.          </w:t>
      </w:r>
      <w:r w:rsidR="009A1238">
        <w:rPr>
          <w:rFonts w:ascii="Calibri" w:hAnsi="Calibri" w:cs="Calibri"/>
          <w:szCs w:val="24"/>
        </w:rPr>
        <w:t xml:space="preserve"> Victim Advocacy Committee </w:t>
      </w:r>
      <w:r>
        <w:rPr>
          <w:rFonts w:ascii="Calibri" w:hAnsi="Calibri" w:cs="Calibri"/>
          <w:szCs w:val="24"/>
        </w:rPr>
        <w:tab/>
        <w:t xml:space="preserve">Katie Gardner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9A1238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8D1721" w:rsidRPr="008D1721" w:rsidRDefault="009A1238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X</w:t>
      </w:r>
      <w:r w:rsidR="008D1721" w:rsidRPr="008D1721">
        <w:rPr>
          <w:rFonts w:ascii="Calibri" w:hAnsi="Calibri" w:cs="Calibri"/>
          <w:szCs w:val="24"/>
        </w:rPr>
        <w:t>.</w:t>
      </w:r>
      <w:r w:rsidR="008D1721">
        <w:rPr>
          <w:rFonts w:ascii="Calibri" w:hAnsi="Calibri" w:cs="Calibri"/>
          <w:szCs w:val="24"/>
        </w:rPr>
        <w:t xml:space="preserve">          </w:t>
      </w:r>
      <w:r>
        <w:rPr>
          <w:rFonts w:ascii="Calibri" w:hAnsi="Calibri" w:cs="Calibri"/>
          <w:szCs w:val="24"/>
        </w:rPr>
        <w:t xml:space="preserve">  </w:t>
      </w:r>
      <w:r w:rsidR="008D1721">
        <w:rPr>
          <w:rFonts w:ascii="Calibri" w:hAnsi="Calibri" w:cs="Calibri"/>
          <w:szCs w:val="24"/>
        </w:rPr>
        <w:t xml:space="preserve">Educational Component – </w:t>
      </w:r>
      <w:r w:rsidR="00D6735A">
        <w:rPr>
          <w:rFonts w:ascii="Calibri" w:hAnsi="Calibri" w:cs="Calibri"/>
          <w:szCs w:val="24"/>
        </w:rPr>
        <w:t>Neurobiology of Trauma</w:t>
      </w:r>
      <w:r w:rsidR="008D1721">
        <w:rPr>
          <w:rFonts w:ascii="Calibri" w:hAnsi="Calibri" w:cs="Calibri"/>
          <w:szCs w:val="24"/>
        </w:rPr>
        <w:t xml:space="preserve"> – </w:t>
      </w:r>
      <w:r w:rsidR="00D6735A">
        <w:rPr>
          <w:rFonts w:ascii="Calibri" w:hAnsi="Calibri" w:cs="Calibri"/>
          <w:szCs w:val="24"/>
        </w:rPr>
        <w:t>Christina Simonetti</w:t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D6735A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</w:t>
      </w:r>
      <w:r w:rsidR="008D1721" w:rsidRPr="008D1721">
        <w:rPr>
          <w:rFonts w:ascii="Calibri" w:hAnsi="Calibri" w:cs="Calibri"/>
          <w:b/>
          <w:szCs w:val="24"/>
        </w:rPr>
        <w:t>20 minutes</w:t>
      </w:r>
    </w:p>
    <w:p w:rsidR="001A414E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X</w:t>
      </w:r>
      <w:r w:rsidR="009A1238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.         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Future </w:t>
      </w:r>
      <w:r w:rsidR="008D1721">
        <w:rPr>
          <w:rFonts w:ascii="Calibri" w:hAnsi="Calibri" w:cs="Calibri"/>
          <w:b/>
          <w:sz w:val="32"/>
          <w:szCs w:val="32"/>
        </w:rPr>
        <w:t xml:space="preserve">Meetings: </w:t>
      </w:r>
      <w:r w:rsidR="00D6735A">
        <w:rPr>
          <w:rFonts w:ascii="Calibri" w:hAnsi="Calibri" w:cs="Calibri"/>
          <w:b/>
          <w:sz w:val="32"/>
          <w:szCs w:val="32"/>
        </w:rPr>
        <w:t xml:space="preserve"> 1/</w:t>
      </w:r>
      <w:r>
        <w:rPr>
          <w:rFonts w:ascii="Calibri" w:hAnsi="Calibri" w:cs="Calibri"/>
          <w:b/>
          <w:sz w:val="32"/>
          <w:szCs w:val="32"/>
        </w:rPr>
        <w:t>1</w:t>
      </w:r>
      <w:r w:rsidR="00D6735A">
        <w:rPr>
          <w:rFonts w:ascii="Calibri" w:hAnsi="Calibri" w:cs="Calibri"/>
          <w:b/>
          <w:sz w:val="32"/>
          <w:szCs w:val="32"/>
        </w:rPr>
        <w:t>6</w:t>
      </w:r>
      <w:r>
        <w:rPr>
          <w:rFonts w:ascii="Calibri" w:hAnsi="Calibri" w:cs="Calibri"/>
          <w:b/>
          <w:sz w:val="32"/>
          <w:szCs w:val="32"/>
        </w:rPr>
        <w:t>/1</w:t>
      </w:r>
      <w:r w:rsidR="00D6735A">
        <w:rPr>
          <w:rFonts w:ascii="Calibri" w:hAnsi="Calibri" w:cs="Calibri"/>
          <w:b/>
          <w:sz w:val="32"/>
          <w:szCs w:val="32"/>
        </w:rPr>
        <w:t>8, 3/20/18,</w:t>
      </w:r>
      <w:r w:rsidR="00A75087">
        <w:rPr>
          <w:rFonts w:ascii="Calibri" w:hAnsi="Calibri" w:cs="Calibri"/>
          <w:b/>
          <w:sz w:val="32"/>
          <w:szCs w:val="32"/>
        </w:rPr>
        <w:t xml:space="preserve"> 5/15/18, 7/17/18, 9/18/18, 11/13</w:t>
      </w:r>
      <w:r w:rsidR="00D6735A">
        <w:rPr>
          <w:rFonts w:ascii="Calibri" w:hAnsi="Calibri" w:cs="Calibri"/>
          <w:b/>
          <w:sz w:val="32"/>
          <w:szCs w:val="32"/>
        </w:rPr>
        <w:t>/18</w:t>
      </w:r>
      <w:r w:rsidR="00A75087">
        <w:rPr>
          <w:rFonts w:ascii="Calibri" w:hAnsi="Calibri" w:cs="Calibri"/>
          <w:b/>
          <w:sz w:val="32"/>
          <w:szCs w:val="32"/>
        </w:rPr>
        <w:t xml:space="preserve"> (early due to holi</w:t>
      </w:r>
      <w:r w:rsidR="00D6735A">
        <w:rPr>
          <w:rFonts w:ascii="Calibri" w:hAnsi="Calibri" w:cs="Calibri"/>
          <w:b/>
          <w:sz w:val="32"/>
          <w:szCs w:val="32"/>
        </w:rPr>
        <w:t>day)</w:t>
      </w:r>
    </w:p>
    <w:p w:rsidR="001A414E" w:rsidRDefault="001A414E" w:rsidP="001A414E"/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F6913"/>
    <w:rsid w:val="00241129"/>
    <w:rsid w:val="00254F46"/>
    <w:rsid w:val="0028042B"/>
    <w:rsid w:val="002A390E"/>
    <w:rsid w:val="002C50C6"/>
    <w:rsid w:val="00313A53"/>
    <w:rsid w:val="003215A2"/>
    <w:rsid w:val="00361000"/>
    <w:rsid w:val="00362672"/>
    <w:rsid w:val="00381368"/>
    <w:rsid w:val="00385400"/>
    <w:rsid w:val="003B79BA"/>
    <w:rsid w:val="003C4C42"/>
    <w:rsid w:val="003C78DF"/>
    <w:rsid w:val="003D2FEB"/>
    <w:rsid w:val="00436EAC"/>
    <w:rsid w:val="00450303"/>
    <w:rsid w:val="00494DEF"/>
    <w:rsid w:val="004F41AC"/>
    <w:rsid w:val="00551436"/>
    <w:rsid w:val="00562D1A"/>
    <w:rsid w:val="0057043B"/>
    <w:rsid w:val="0059069F"/>
    <w:rsid w:val="005B3446"/>
    <w:rsid w:val="00611D13"/>
    <w:rsid w:val="00611E56"/>
    <w:rsid w:val="0062037D"/>
    <w:rsid w:val="006204D7"/>
    <w:rsid w:val="00635CED"/>
    <w:rsid w:val="00644B90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C40F6"/>
    <w:rsid w:val="007C7718"/>
    <w:rsid w:val="007D23F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945BAC"/>
    <w:rsid w:val="00963747"/>
    <w:rsid w:val="0096558E"/>
    <w:rsid w:val="009701A6"/>
    <w:rsid w:val="00981A4E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718C"/>
    <w:rsid w:val="00D370D4"/>
    <w:rsid w:val="00D41182"/>
    <w:rsid w:val="00D6735A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2017-11-02T18:03:00Z</dcterms:created>
  <dcterms:modified xsi:type="dcterms:W3CDTF">2017-11-02T18:03:00Z</dcterms:modified>
</cp:coreProperties>
</file>